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Состав Управляющего совета МАОУ «Лицей» №62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Октябрьского района  города Саратова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учебный год</w:t>
      </w:r>
    </w:p>
    <w:p>
      <w:pPr>
        <w:pStyle w:val="Normal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1. Медведева З.В. осуществляет общее руководство образовательным учреждением, подготовку документов для утверждения и согласования на Управляющем совете.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Морозова А.А.</w:t>
      </w:r>
      <w:r>
        <w:rPr>
          <w:sz w:val="28"/>
          <w:szCs w:val="28"/>
        </w:rPr>
        <w:t>. – председатель Управляющего совета.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>3. Зотова М.В. – заместитель председателя Управляющего совета.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>4</w:t>
      </w:r>
      <w:r>
        <w:rPr>
          <w:sz w:val="28"/>
          <w:szCs w:val="28"/>
        </w:rPr>
        <w:t>. Иванова Н.Ю. – секретарь Управляющего совета.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>5. Инаркаев Д.О.  осуществляет контроль за расходованием финансов.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>6. Янкова И.В.  разрабатывает и готовит документы для заседаний   Управляющего совета.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>7. Бурмистрова П.А.  разрабатывает и готовит документы для заседаний Управляющего совета.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>8. Васильева Е.Н.  разрабатывает и готовит документы для заседаний Управляющего совета.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>9. Работа Т.В. осуществляет контроль за нормативно-правовой базой Управляющего совета.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>10. Буряк Н.А. осуществляет контроль за нормативно-правовой базой Управляющего совета.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>11. Потапова Л.Ф. осуществляет контроль за нормативно-правовой базой Управляющего совета.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>12. Ушакова И.А. осуществляет контроль за исполнением  постановлений, решений Управляющего совета.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>13. Шуликина Е.А. осуществляет контроль за исполнением постановлений, решений Управляющего совета.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>14. Стародубцева И.А. осуществляет контроль за исполнением постановлений, решений Управляющего совета.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>15. Сутягина М.В. осуществляет контроль за исполнением постановлений, решений Управляющего совета.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>16. Шевырёва В.Н. осуществляет контроль за исполнением постановлений, решений Управляющего совета.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>17. Шарипов Николай контролирует работу Совета ученического самоуправления.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>18. Никулина Валерия контролирует работу детской общественной организации «Созвездие».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>19. Джиоева Валерия контролирует работу детской общественной организации «Доброхоты»</w:t>
      </w:r>
    </w:p>
    <w:p>
      <w:pPr>
        <w:pStyle w:val="Normal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1</Pages>
  <Words>201</Words>
  <Characters>1554</Characters>
  <CharactersWithSpaces>1744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2018-11-19T12:14:55Z</dcterms:created>
  <dc:creator/>
  <dc:description/>
  <dc:language>ru-RU</dc:language>
  <cp:lastModifiedBy/>
  <dcterms:modified xsi:type="dcterms:W3CDTF">2019-09-20T10:14:32Z</dcterms:modified>
  <cp:revision>2</cp:revision>
  <dc:subject/>
  <dc:title/>
</cp:coreProperties>
</file>